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1380A" w14:textId="63A2E550" w:rsidR="007241EB" w:rsidRDefault="007241EB">
      <w:pPr>
        <w:pStyle w:val="Normal0"/>
        <w:jc w:val="right"/>
      </w:pPr>
    </w:p>
    <w:p w14:paraId="5B6FD1EA" w14:textId="77777777" w:rsidR="007241EB" w:rsidRDefault="007241EB">
      <w:pPr>
        <w:pStyle w:val="Normal0"/>
      </w:pPr>
    </w:p>
    <w:p w14:paraId="6BD4E8A1" w14:textId="77777777" w:rsidR="007241EB" w:rsidRDefault="007241EB">
      <w:pPr>
        <w:pStyle w:val="Normal0"/>
      </w:pPr>
    </w:p>
    <w:p w14:paraId="61ED5488" w14:textId="66925003" w:rsidR="007241EB" w:rsidRDefault="002258FD" w:rsidP="004A1EBC">
      <w:pPr>
        <w:pStyle w:val="Normal0"/>
        <w:jc w:val="center"/>
      </w:pPr>
      <w:r w:rsidRPr="007B1B83">
        <w:rPr>
          <w:noProof/>
        </w:rPr>
        <w:drawing>
          <wp:inline distT="0" distB="0" distL="0" distR="0" wp14:anchorId="16147BA7" wp14:editId="2AD8731C">
            <wp:extent cx="1885950" cy="1510639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039" cy="151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0E2E9" w14:textId="77777777" w:rsidR="007241EB" w:rsidRDefault="007241EB">
      <w:pPr>
        <w:pStyle w:val="Normal0"/>
      </w:pPr>
    </w:p>
    <w:p w14:paraId="309DE800" w14:textId="77777777" w:rsidR="007241EB" w:rsidRDefault="007241EB">
      <w:pPr>
        <w:pStyle w:val="Normal0"/>
      </w:pPr>
    </w:p>
    <w:p w14:paraId="34DA1C4C" w14:textId="77777777" w:rsidR="007241EB" w:rsidRDefault="007241EB">
      <w:pPr>
        <w:pStyle w:val="Normal0"/>
      </w:pPr>
    </w:p>
    <w:p w14:paraId="2E7C5059" w14:textId="77777777" w:rsidR="007241EB" w:rsidRDefault="007241EB">
      <w:pPr>
        <w:pStyle w:val="Normal0"/>
      </w:pPr>
    </w:p>
    <w:p w14:paraId="72233DC5" w14:textId="77777777" w:rsidR="007241EB" w:rsidRDefault="007241EB">
      <w:pPr>
        <w:pStyle w:val="Normal0"/>
      </w:pPr>
    </w:p>
    <w:p w14:paraId="4D05ADCB" w14:textId="77777777" w:rsidR="007241EB" w:rsidRDefault="007241EB">
      <w:pPr>
        <w:pStyle w:val="Normal0"/>
      </w:pPr>
    </w:p>
    <w:p w14:paraId="6DE92F11" w14:textId="77777777" w:rsidR="007241EB" w:rsidRDefault="007241EB">
      <w:pPr>
        <w:pStyle w:val="Normal0"/>
      </w:pPr>
    </w:p>
    <w:p w14:paraId="25BF95B7" w14:textId="77777777" w:rsidR="007241EB" w:rsidRDefault="007241EB">
      <w:pPr>
        <w:pStyle w:val="Normal0"/>
      </w:pPr>
    </w:p>
    <w:p w14:paraId="41DF4EBE" w14:textId="77777777" w:rsidR="007241EB" w:rsidRDefault="00A148AA">
      <w:pPr>
        <w:pStyle w:val="TitreEtude"/>
      </w:pPr>
      <w:r>
        <w:t>Style « TitreEtude »</w:t>
      </w:r>
    </w:p>
    <w:p w14:paraId="2EDCB0E2" w14:textId="77777777" w:rsidR="007241EB" w:rsidRDefault="00A148AA">
      <w:pPr>
        <w:pStyle w:val="SousTitreEtude"/>
      </w:pPr>
      <w:r>
        <w:t>Style « SousTitreEtude »</w:t>
      </w:r>
    </w:p>
    <w:p w14:paraId="637A8A1E" w14:textId="77777777" w:rsidR="007241EB" w:rsidRDefault="007241EB">
      <w:pPr>
        <w:pStyle w:val="Normal0"/>
      </w:pPr>
    </w:p>
    <w:p w14:paraId="6F118DB1" w14:textId="77777777" w:rsidR="007241EB" w:rsidRDefault="007241EB">
      <w:pPr>
        <w:pStyle w:val="Normal0"/>
      </w:pPr>
    </w:p>
    <w:p w14:paraId="0F75B59E" w14:textId="77777777" w:rsidR="007241EB" w:rsidRDefault="007241EB">
      <w:pPr>
        <w:pStyle w:val="Normal0"/>
      </w:pPr>
    </w:p>
    <w:p w14:paraId="31C51AAF" w14:textId="77777777" w:rsidR="007241EB" w:rsidRDefault="007241EB">
      <w:pPr>
        <w:pStyle w:val="Normal0"/>
      </w:pPr>
    </w:p>
    <w:p w14:paraId="719D6C76" w14:textId="77777777" w:rsidR="007241EB" w:rsidRDefault="007241EB">
      <w:pPr>
        <w:pStyle w:val="Normal0"/>
      </w:pPr>
    </w:p>
    <w:p w14:paraId="3F56D03F" w14:textId="77777777" w:rsidR="007241EB" w:rsidRDefault="007241EB">
      <w:pPr>
        <w:pStyle w:val="Normal0"/>
      </w:pPr>
    </w:p>
    <w:p w14:paraId="007FD197" w14:textId="77777777" w:rsidR="007241EB" w:rsidRDefault="007241EB">
      <w:pPr>
        <w:pStyle w:val="Normal0"/>
      </w:pPr>
    </w:p>
    <w:p w14:paraId="42983305" w14:textId="77777777" w:rsidR="007241EB" w:rsidRDefault="007241EB">
      <w:pPr>
        <w:pStyle w:val="Normal0"/>
      </w:pPr>
    </w:p>
    <w:p w14:paraId="63EA2440" w14:textId="77777777" w:rsidR="007241EB" w:rsidRDefault="007241EB">
      <w:pPr>
        <w:pStyle w:val="Normal0"/>
      </w:pPr>
    </w:p>
    <w:p w14:paraId="287DA3F6" w14:textId="77777777" w:rsidR="007241EB" w:rsidRDefault="007241EB">
      <w:pPr>
        <w:pStyle w:val="Normal0"/>
      </w:pPr>
    </w:p>
    <w:p w14:paraId="7707DFBE" w14:textId="77777777" w:rsidR="007241EB" w:rsidRDefault="007241EB">
      <w:pPr>
        <w:pStyle w:val="Normal0"/>
      </w:pPr>
    </w:p>
    <w:p w14:paraId="041F71E4" w14:textId="77777777" w:rsidR="007241EB" w:rsidRDefault="007241EB">
      <w:pPr>
        <w:pStyle w:val="Normal0"/>
      </w:pPr>
    </w:p>
    <w:p w14:paraId="4560E0AA" w14:textId="77777777" w:rsidR="007241EB" w:rsidRDefault="007241EB">
      <w:pPr>
        <w:pStyle w:val="Normal0"/>
      </w:pPr>
    </w:p>
    <w:p w14:paraId="3097B360" w14:textId="77777777" w:rsidR="007241EB" w:rsidRDefault="007241EB">
      <w:pPr>
        <w:pStyle w:val="Normal0"/>
      </w:pPr>
    </w:p>
    <w:p w14:paraId="46C926A4" w14:textId="77777777" w:rsidR="007241EB" w:rsidRDefault="00A148AA">
      <w:pPr>
        <w:pStyle w:val="Sommaire"/>
        <w:tabs>
          <w:tab w:val="left" w:pos="8640"/>
        </w:tabs>
      </w:pPr>
      <w:r>
        <w:lastRenderedPageBreak/>
        <w:t>Style « Sommaire »</w:t>
      </w:r>
    </w:p>
    <w:p w14:paraId="2DDC4755" w14:textId="77777777" w:rsidR="007241EB" w:rsidRDefault="00A148AA">
      <w:pPr>
        <w:pStyle w:val="SommaireTitre1"/>
      </w:pPr>
      <w:r>
        <w:t>Style « SommaireTitre1 »</w:t>
      </w:r>
    </w:p>
    <w:p w14:paraId="76A954FA" w14:textId="77777777" w:rsidR="007241EB" w:rsidRDefault="00A148AA">
      <w:pPr>
        <w:pStyle w:val="SommaireTitre2"/>
        <w:tabs>
          <w:tab w:val="left" w:pos="283"/>
        </w:tabs>
      </w:pPr>
      <w:r>
        <w:t>Style « SommaireTitre2 »</w:t>
      </w:r>
    </w:p>
    <w:p w14:paraId="592DF780" w14:textId="77777777" w:rsidR="007241EB" w:rsidRDefault="007241EB">
      <w:pPr>
        <w:pStyle w:val="CorpsTexte"/>
      </w:pPr>
    </w:p>
    <w:p w14:paraId="537CCCEE" w14:textId="77777777" w:rsidR="007241EB" w:rsidRDefault="00A148AA">
      <w:pPr>
        <w:pStyle w:val="TitreChapitre"/>
      </w:pPr>
      <w:r>
        <w:lastRenderedPageBreak/>
        <w:t>Style « TitreChapitre »</w:t>
      </w:r>
    </w:p>
    <w:p w14:paraId="75CEA1B8" w14:textId="77777777" w:rsidR="007241EB" w:rsidRDefault="00A148AA">
      <w:pPr>
        <w:pStyle w:val="SousTitreChapitre"/>
      </w:pPr>
      <w:r>
        <w:t>Style « SousTitreChapitre »</w:t>
      </w:r>
    </w:p>
    <w:p w14:paraId="131F1931" w14:textId="77777777" w:rsidR="007241EB" w:rsidRDefault="00A148AA">
      <w:pPr>
        <w:pStyle w:val="Intertitre1"/>
      </w:pPr>
      <w:r>
        <w:t>Style « Intertitre1 »</w:t>
      </w:r>
    </w:p>
    <w:p w14:paraId="2B161E54" w14:textId="77777777" w:rsidR="007241EB" w:rsidRDefault="00A148AA">
      <w:pPr>
        <w:pStyle w:val="Intertitre2"/>
      </w:pPr>
      <w:r>
        <w:t>Style « Intertitre2 »</w:t>
      </w:r>
    </w:p>
    <w:p w14:paraId="0A9658D5" w14:textId="77777777" w:rsidR="007241EB" w:rsidRDefault="00A148AA">
      <w:pPr>
        <w:pStyle w:val="Intertitre3"/>
        <w:tabs>
          <w:tab w:val="left" w:pos="363"/>
        </w:tabs>
      </w:pPr>
      <w:r>
        <w:t>Style « Intertitre3 »</w:t>
      </w:r>
    </w:p>
    <w:p w14:paraId="44DA8E76" w14:textId="77777777" w:rsidR="007241EB" w:rsidRDefault="00A148AA">
      <w:pPr>
        <w:pStyle w:val="Intertitre4"/>
      </w:pPr>
      <w:r>
        <w:t>Style « Intertitre4 »</w:t>
      </w:r>
    </w:p>
    <w:p w14:paraId="0F982FB8" w14:textId="77777777" w:rsidR="007241EB" w:rsidRDefault="00A148AA">
      <w:pPr>
        <w:pStyle w:val="CorpsTexte"/>
      </w:pPr>
      <w:r>
        <w:t xml:space="preserve">Style « CorpsTexte » Style « CorpsTexte » </w:t>
      </w:r>
      <w:r w:rsidRPr="008748BB">
        <w:rPr>
          <w:rStyle w:val="Accentuation1"/>
          <w:b w:val="0"/>
        </w:rPr>
        <w:t>Style « Accentuation1 »</w:t>
      </w:r>
      <w:r>
        <w:t xml:space="preserve"> Style « CorpsTexte » </w:t>
      </w:r>
      <w:r w:rsidRPr="008748BB">
        <w:rPr>
          <w:rStyle w:val="Accentuation2"/>
          <w:b w:val="0"/>
        </w:rPr>
        <w:t>Style « Accentuation2 »</w:t>
      </w:r>
      <w:r>
        <w:t>.</w:t>
      </w:r>
    </w:p>
    <w:p w14:paraId="5C6B5A11" w14:textId="77777777" w:rsidR="007241EB" w:rsidRDefault="00A148AA">
      <w:pPr>
        <w:pStyle w:val="Puce1"/>
      </w:pPr>
      <w:r>
        <w:t>Style « Puce1 »</w:t>
      </w:r>
    </w:p>
    <w:p w14:paraId="1D6B2F2C" w14:textId="77777777" w:rsidR="007241EB" w:rsidRDefault="00A148AA">
      <w:pPr>
        <w:pStyle w:val="Puce2"/>
      </w:pPr>
      <w:r>
        <w:t>Style « Puce2 »</w:t>
      </w:r>
    </w:p>
    <w:p w14:paraId="33FD5B2A" w14:textId="77777777" w:rsidR="007241EB" w:rsidRDefault="00A148AA">
      <w:pPr>
        <w:pStyle w:val="Puce3"/>
      </w:pPr>
      <w:r>
        <w:t>Style « Puce3 »</w:t>
      </w:r>
    </w:p>
    <w:p w14:paraId="199F2C3B" w14:textId="77777777" w:rsidR="007241EB" w:rsidRDefault="007241EB">
      <w:pPr>
        <w:pStyle w:val="CorpsTexte"/>
      </w:pPr>
    </w:p>
    <w:p w14:paraId="0A70A256" w14:textId="77777777" w:rsidR="007241EB" w:rsidRDefault="00A148AA">
      <w:pPr>
        <w:pStyle w:val="ApplicationCasClientTitre"/>
        <w:tabs>
          <w:tab w:val="left" w:pos="113"/>
        </w:tabs>
      </w:pPr>
      <w:r>
        <w:t>Style « ApplicationCasClientTitre »</w:t>
      </w:r>
    </w:p>
    <w:p w14:paraId="1E107AFC" w14:textId="77777777" w:rsidR="007241EB" w:rsidRDefault="00A148AA">
      <w:pPr>
        <w:pStyle w:val="ApplicationCasClient"/>
        <w:tabs>
          <w:tab w:val="left" w:pos="113"/>
        </w:tabs>
      </w:pPr>
      <w:r>
        <w:t>Style « ApplicationCasClient »</w:t>
      </w:r>
    </w:p>
    <w:p w14:paraId="794AE2CB" w14:textId="77777777" w:rsidR="007241EB" w:rsidRDefault="00A148AA">
      <w:pPr>
        <w:pStyle w:val="Normal0"/>
      </w:pPr>
      <w:r>
        <w:t>Style « Puce_ApplicationCasClient »</w:t>
      </w:r>
    </w:p>
    <w:p w14:paraId="48EB905D" w14:textId="77777777" w:rsidR="007241EB" w:rsidRDefault="007241EB">
      <w:pPr>
        <w:pStyle w:val="TitreGraphique"/>
      </w:pPr>
    </w:p>
    <w:p w14:paraId="100E1B20" w14:textId="77777777" w:rsidR="007241EB" w:rsidRDefault="00A148AA">
      <w:pPr>
        <w:pStyle w:val="TitreTableau"/>
      </w:pPr>
      <w:r>
        <w:t>Style « TitreTableau »</w:t>
      </w:r>
    </w:p>
    <w:tbl>
      <w:tblPr>
        <w:tblW w:w="0" w:type="auto"/>
        <w:tblInd w:w="37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ayout w:type="fixed"/>
        <w:tblCellMar>
          <w:top w:w="23" w:type="dxa"/>
          <w:left w:w="37" w:type="dxa"/>
          <w:bottom w:w="23" w:type="dxa"/>
          <w:right w:w="37" w:type="dxa"/>
        </w:tblCellMar>
        <w:tblLook w:val="0000" w:firstRow="0" w:lastRow="0" w:firstColumn="0" w:lastColumn="0" w:noHBand="0" w:noVBand="0"/>
      </w:tblPr>
      <w:tblGrid>
        <w:gridCol w:w="3780"/>
        <w:gridCol w:w="3050"/>
        <w:gridCol w:w="2890"/>
      </w:tblGrid>
      <w:tr w:rsidR="007241EB" w14:paraId="70B76DB3" w14:textId="77777777">
        <w:trPr>
          <w:trHeight w:val="283"/>
        </w:trPr>
        <w:tc>
          <w:tcPr>
            <w:tcW w:w="3780" w:type="dxa"/>
            <w:shd w:val="clear" w:color="auto" w:fill="577188"/>
            <w:vAlign w:val="center"/>
          </w:tcPr>
          <w:p w14:paraId="08335E37" w14:textId="77777777" w:rsidR="007241EB" w:rsidRDefault="007241EB">
            <w:pPr>
              <w:pStyle w:val="TableauLigneTitre"/>
            </w:pPr>
          </w:p>
        </w:tc>
        <w:tc>
          <w:tcPr>
            <w:tcW w:w="3050" w:type="dxa"/>
            <w:shd w:val="clear" w:color="auto" w:fill="577188"/>
            <w:vAlign w:val="center"/>
          </w:tcPr>
          <w:p w14:paraId="35B21150" w14:textId="77777777" w:rsidR="007241EB" w:rsidRDefault="00A148AA">
            <w:pPr>
              <w:pStyle w:val="TableauLigneTitre"/>
            </w:pPr>
            <w:r>
              <w:t>Style « TableauLigneTitre »</w:t>
            </w:r>
          </w:p>
        </w:tc>
        <w:tc>
          <w:tcPr>
            <w:tcW w:w="2890" w:type="dxa"/>
            <w:shd w:val="clear" w:color="auto" w:fill="577188"/>
            <w:vAlign w:val="center"/>
          </w:tcPr>
          <w:p w14:paraId="0B4EFFC9" w14:textId="77777777" w:rsidR="007241EB" w:rsidRDefault="00A148AA">
            <w:pPr>
              <w:pStyle w:val="TableauLigneTitre"/>
            </w:pPr>
            <w:r>
              <w:t>Style « TableauLigneTitre »</w:t>
            </w:r>
          </w:p>
        </w:tc>
      </w:tr>
      <w:tr w:rsidR="007241EB" w14:paraId="78F6A9C9" w14:textId="77777777">
        <w:trPr>
          <w:trHeight w:val="283"/>
        </w:trPr>
        <w:tc>
          <w:tcPr>
            <w:tcW w:w="3780" w:type="dxa"/>
            <w:shd w:val="clear" w:color="auto" w:fill="ECEFF1"/>
            <w:vAlign w:val="center"/>
          </w:tcPr>
          <w:p w14:paraId="47F86842" w14:textId="77777777" w:rsidR="007241EB" w:rsidRDefault="00A148AA">
            <w:pPr>
              <w:pStyle w:val="TableauLigneSousTitre"/>
              <w:tabs>
                <w:tab w:val="left" w:pos="113"/>
              </w:tabs>
            </w:pPr>
            <w:r>
              <w:t>Style « TableauLigneSousTitre »</w:t>
            </w:r>
          </w:p>
        </w:tc>
        <w:tc>
          <w:tcPr>
            <w:tcW w:w="3050" w:type="dxa"/>
            <w:shd w:val="clear" w:color="auto" w:fill="ECEFF1"/>
            <w:vAlign w:val="center"/>
          </w:tcPr>
          <w:p w14:paraId="1FC48C1D" w14:textId="77777777" w:rsidR="007241EB" w:rsidRDefault="007241EB">
            <w:pPr>
              <w:pStyle w:val="TableauLigneSousTitre"/>
              <w:tabs>
                <w:tab w:val="left" w:pos="113"/>
              </w:tabs>
            </w:pPr>
          </w:p>
        </w:tc>
        <w:tc>
          <w:tcPr>
            <w:tcW w:w="2890" w:type="dxa"/>
            <w:shd w:val="clear" w:color="auto" w:fill="ECEFF1"/>
            <w:vAlign w:val="center"/>
          </w:tcPr>
          <w:p w14:paraId="523FE9BC" w14:textId="77777777" w:rsidR="007241EB" w:rsidRDefault="007241EB">
            <w:pPr>
              <w:pStyle w:val="TableauLigneSousTitre"/>
              <w:tabs>
                <w:tab w:val="left" w:pos="113"/>
              </w:tabs>
            </w:pPr>
          </w:p>
        </w:tc>
      </w:tr>
      <w:tr w:rsidR="007241EB" w14:paraId="6721F6A1" w14:textId="77777777">
        <w:trPr>
          <w:trHeight w:val="283"/>
        </w:trPr>
        <w:tc>
          <w:tcPr>
            <w:tcW w:w="3780" w:type="dxa"/>
            <w:shd w:val="clear" w:color="auto" w:fill="auto"/>
            <w:vAlign w:val="center"/>
          </w:tcPr>
          <w:p w14:paraId="29DC71B7" w14:textId="77777777" w:rsidR="007241EB" w:rsidRDefault="00A148AA">
            <w:pPr>
              <w:pStyle w:val="TableauTexteLibelleLigne"/>
              <w:tabs>
                <w:tab w:val="left" w:pos="113"/>
              </w:tabs>
            </w:pPr>
            <w:r>
              <w:t>Style « TableauTexteLibelleLigne »</w:t>
            </w:r>
          </w:p>
        </w:tc>
        <w:tc>
          <w:tcPr>
            <w:tcW w:w="3050" w:type="dxa"/>
            <w:shd w:val="clear" w:color="auto" w:fill="auto"/>
            <w:vAlign w:val="center"/>
          </w:tcPr>
          <w:p w14:paraId="09035053" w14:textId="77777777" w:rsidR="007241EB" w:rsidRDefault="007241EB">
            <w:pPr>
              <w:pStyle w:val="TableauTexteContenus"/>
              <w:tabs>
                <w:tab w:val="left" w:pos="113"/>
              </w:tabs>
            </w:pPr>
          </w:p>
        </w:tc>
        <w:tc>
          <w:tcPr>
            <w:tcW w:w="2890" w:type="dxa"/>
            <w:shd w:val="clear" w:color="auto" w:fill="auto"/>
            <w:vAlign w:val="center"/>
          </w:tcPr>
          <w:p w14:paraId="5F2D47A2" w14:textId="77777777" w:rsidR="007241EB" w:rsidRDefault="007241EB">
            <w:pPr>
              <w:pStyle w:val="TableauTexteContenus"/>
              <w:tabs>
                <w:tab w:val="left" w:pos="113"/>
              </w:tabs>
            </w:pPr>
          </w:p>
        </w:tc>
      </w:tr>
      <w:tr w:rsidR="007241EB" w14:paraId="2734C514" w14:textId="77777777">
        <w:trPr>
          <w:trHeight w:val="283"/>
        </w:trPr>
        <w:tc>
          <w:tcPr>
            <w:tcW w:w="3780" w:type="dxa"/>
            <w:shd w:val="clear" w:color="auto" w:fill="auto"/>
            <w:vAlign w:val="center"/>
          </w:tcPr>
          <w:p w14:paraId="1CFF6418" w14:textId="77777777" w:rsidR="007241EB" w:rsidRDefault="00A148AA">
            <w:pPr>
              <w:pStyle w:val="TableauLigneSousTotal"/>
              <w:tabs>
                <w:tab w:val="left" w:pos="113"/>
              </w:tabs>
            </w:pPr>
            <w:r>
              <w:t>Style « TableauLigneSousTotal »</w:t>
            </w:r>
          </w:p>
        </w:tc>
        <w:tc>
          <w:tcPr>
            <w:tcW w:w="3050" w:type="dxa"/>
            <w:shd w:val="clear" w:color="auto" w:fill="auto"/>
            <w:vAlign w:val="center"/>
          </w:tcPr>
          <w:p w14:paraId="0CAFABE3" w14:textId="77777777" w:rsidR="007241EB" w:rsidRDefault="007241EB">
            <w:pPr>
              <w:pStyle w:val="TableauLigneSousTotal"/>
              <w:tabs>
                <w:tab w:val="left" w:pos="113"/>
              </w:tabs>
            </w:pPr>
          </w:p>
        </w:tc>
        <w:tc>
          <w:tcPr>
            <w:tcW w:w="2890" w:type="dxa"/>
            <w:shd w:val="clear" w:color="auto" w:fill="auto"/>
            <w:vAlign w:val="center"/>
          </w:tcPr>
          <w:p w14:paraId="4A61DBA9" w14:textId="77777777" w:rsidR="007241EB" w:rsidRDefault="007241EB">
            <w:pPr>
              <w:pStyle w:val="TableauLigneSousTotal"/>
              <w:tabs>
                <w:tab w:val="left" w:pos="113"/>
              </w:tabs>
            </w:pPr>
          </w:p>
        </w:tc>
      </w:tr>
      <w:tr w:rsidR="007241EB" w14:paraId="2DC16560" w14:textId="77777777">
        <w:trPr>
          <w:trHeight w:val="283"/>
        </w:trPr>
        <w:tc>
          <w:tcPr>
            <w:tcW w:w="3780" w:type="dxa"/>
            <w:shd w:val="clear" w:color="auto" w:fill="ECEFF1"/>
            <w:vAlign w:val="center"/>
          </w:tcPr>
          <w:p w14:paraId="2E794C36" w14:textId="77777777" w:rsidR="007241EB" w:rsidRDefault="00A148AA">
            <w:pPr>
              <w:pStyle w:val="TableauLigneSousTitre"/>
              <w:tabs>
                <w:tab w:val="left" w:pos="113"/>
              </w:tabs>
            </w:pPr>
            <w:r>
              <w:t>Style « TableauLigneSousTitre »</w:t>
            </w:r>
          </w:p>
        </w:tc>
        <w:tc>
          <w:tcPr>
            <w:tcW w:w="3050" w:type="dxa"/>
            <w:shd w:val="clear" w:color="auto" w:fill="ECEFF1"/>
            <w:vAlign w:val="center"/>
          </w:tcPr>
          <w:p w14:paraId="7E6D7314" w14:textId="77777777" w:rsidR="007241EB" w:rsidRDefault="007241EB">
            <w:pPr>
              <w:pStyle w:val="TableauLigneSousTitre"/>
              <w:tabs>
                <w:tab w:val="left" w:pos="113"/>
              </w:tabs>
            </w:pPr>
          </w:p>
        </w:tc>
        <w:tc>
          <w:tcPr>
            <w:tcW w:w="2890" w:type="dxa"/>
            <w:shd w:val="clear" w:color="auto" w:fill="ECEFF1"/>
            <w:vAlign w:val="center"/>
          </w:tcPr>
          <w:p w14:paraId="47E4C0B3" w14:textId="77777777" w:rsidR="007241EB" w:rsidRDefault="007241EB">
            <w:pPr>
              <w:pStyle w:val="TableauLigneSousTitre"/>
              <w:tabs>
                <w:tab w:val="left" w:pos="113"/>
              </w:tabs>
            </w:pPr>
          </w:p>
        </w:tc>
      </w:tr>
      <w:tr w:rsidR="007241EB" w14:paraId="11FA40EA" w14:textId="77777777">
        <w:trPr>
          <w:trHeight w:val="283"/>
        </w:trPr>
        <w:tc>
          <w:tcPr>
            <w:tcW w:w="3780" w:type="dxa"/>
            <w:shd w:val="clear" w:color="auto" w:fill="auto"/>
            <w:vAlign w:val="center"/>
          </w:tcPr>
          <w:p w14:paraId="6F5ADF40" w14:textId="77777777" w:rsidR="007241EB" w:rsidRDefault="00A148AA">
            <w:pPr>
              <w:pStyle w:val="TableauTexteLibelleLigne"/>
              <w:tabs>
                <w:tab w:val="left" w:pos="113"/>
              </w:tabs>
            </w:pPr>
            <w:r>
              <w:t>Style « TableauTexteLibelleLigne »</w:t>
            </w:r>
          </w:p>
        </w:tc>
        <w:tc>
          <w:tcPr>
            <w:tcW w:w="3050" w:type="dxa"/>
            <w:shd w:val="clear" w:color="auto" w:fill="auto"/>
            <w:vAlign w:val="center"/>
          </w:tcPr>
          <w:p w14:paraId="0C33901E" w14:textId="77777777" w:rsidR="007241EB" w:rsidRDefault="00A148AA">
            <w:pPr>
              <w:pStyle w:val="TableauTexteContenus"/>
              <w:tabs>
                <w:tab w:val="left" w:pos="113"/>
              </w:tabs>
            </w:pPr>
            <w:r>
              <w:t>Style « TableauTexteContenus »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312C77BC" w14:textId="77777777" w:rsidR="007241EB" w:rsidRDefault="007241EB">
            <w:pPr>
              <w:pStyle w:val="TableauTexteContenus"/>
              <w:tabs>
                <w:tab w:val="left" w:pos="113"/>
              </w:tabs>
            </w:pPr>
          </w:p>
        </w:tc>
      </w:tr>
      <w:tr w:rsidR="007241EB" w14:paraId="67D60B2A" w14:textId="77777777">
        <w:trPr>
          <w:trHeight w:val="283"/>
        </w:trPr>
        <w:tc>
          <w:tcPr>
            <w:tcW w:w="3780" w:type="dxa"/>
            <w:shd w:val="clear" w:color="auto" w:fill="auto"/>
            <w:vAlign w:val="center"/>
          </w:tcPr>
          <w:p w14:paraId="48990DC6" w14:textId="77777777" w:rsidR="007241EB" w:rsidRDefault="00A148AA">
            <w:pPr>
              <w:pStyle w:val="TableauLigneSousTotal"/>
              <w:tabs>
                <w:tab w:val="left" w:pos="113"/>
              </w:tabs>
            </w:pPr>
            <w:r>
              <w:t>Style « TableauLigneSousTotal »</w:t>
            </w:r>
          </w:p>
        </w:tc>
        <w:tc>
          <w:tcPr>
            <w:tcW w:w="3050" w:type="dxa"/>
            <w:shd w:val="clear" w:color="auto" w:fill="auto"/>
            <w:vAlign w:val="center"/>
          </w:tcPr>
          <w:p w14:paraId="32B24AAF" w14:textId="77777777" w:rsidR="007241EB" w:rsidRDefault="00A148AA">
            <w:pPr>
              <w:pStyle w:val="TableauLigneSousTotal"/>
              <w:tabs>
                <w:tab w:val="left" w:pos="113"/>
              </w:tabs>
            </w:pPr>
            <w:r>
              <w:t>Style « TableauLigneSousTotal »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7CE7E8AC" w14:textId="77777777" w:rsidR="007241EB" w:rsidRDefault="007241EB">
            <w:pPr>
              <w:pStyle w:val="TableauLigneSousTotal"/>
              <w:tabs>
                <w:tab w:val="left" w:pos="113"/>
              </w:tabs>
            </w:pPr>
          </w:p>
        </w:tc>
      </w:tr>
      <w:tr w:rsidR="007241EB" w14:paraId="7C77920A" w14:textId="77777777">
        <w:trPr>
          <w:trHeight w:val="283"/>
        </w:trPr>
        <w:tc>
          <w:tcPr>
            <w:tcW w:w="3780" w:type="dxa"/>
            <w:shd w:val="clear" w:color="auto" w:fill="7E97AD"/>
            <w:vAlign w:val="center"/>
          </w:tcPr>
          <w:p w14:paraId="19772DB1" w14:textId="77777777" w:rsidR="007241EB" w:rsidRDefault="00A148AA">
            <w:pPr>
              <w:pStyle w:val="TableauLigneTotal"/>
              <w:tabs>
                <w:tab w:val="left" w:pos="113"/>
              </w:tabs>
            </w:pPr>
            <w:r>
              <w:t>Style « TableauLigneTotal »</w:t>
            </w:r>
          </w:p>
        </w:tc>
        <w:tc>
          <w:tcPr>
            <w:tcW w:w="3050" w:type="dxa"/>
            <w:shd w:val="clear" w:color="auto" w:fill="7E97AD"/>
            <w:vAlign w:val="center"/>
          </w:tcPr>
          <w:p w14:paraId="0C209434" w14:textId="77777777" w:rsidR="007241EB" w:rsidRDefault="00A148AA">
            <w:pPr>
              <w:pStyle w:val="TableauLigneTotal"/>
              <w:tabs>
                <w:tab w:val="left" w:pos="113"/>
              </w:tabs>
            </w:pPr>
            <w:r>
              <w:t>Style « TableauLigneTotal »</w:t>
            </w:r>
          </w:p>
        </w:tc>
        <w:tc>
          <w:tcPr>
            <w:tcW w:w="2890" w:type="dxa"/>
            <w:shd w:val="clear" w:color="auto" w:fill="7E97AD"/>
            <w:vAlign w:val="center"/>
          </w:tcPr>
          <w:p w14:paraId="58E24B82" w14:textId="77777777" w:rsidR="007241EB" w:rsidRDefault="00A148AA">
            <w:pPr>
              <w:pStyle w:val="TableauLigneTotal"/>
              <w:tabs>
                <w:tab w:val="left" w:pos="113"/>
              </w:tabs>
            </w:pPr>
            <w:r>
              <w:t>Style « TableauLigneTotal »</w:t>
            </w:r>
          </w:p>
        </w:tc>
      </w:tr>
    </w:tbl>
    <w:p w14:paraId="122A8558" w14:textId="77777777" w:rsidR="007241EB" w:rsidRDefault="00A148AA">
      <w:pPr>
        <w:pStyle w:val="RenvoiTableau"/>
      </w:pPr>
      <w:r>
        <w:t>Style « RenvoiTableau » Style « RenvoiTableau » Style « RenvoiTableau » Style « RenvoiTableau » Style « RenvoiTableau » Style « RenvoiTableau » Style « RenvoiTableau » Style « RenvoiTableau » Style « RenvoiTableau » Style « RenvoiTableau » Style « RenvoiTableau »</w:t>
      </w:r>
    </w:p>
    <w:p w14:paraId="044A3041" w14:textId="77777777" w:rsidR="00154401" w:rsidRDefault="00154401">
      <w:pPr>
        <w:pStyle w:val="Normal0"/>
        <w:rPr>
          <w:b/>
          <w:color w:val="29275A"/>
          <w:sz w:val="20"/>
        </w:rPr>
      </w:pPr>
      <w:r>
        <w:br w:type="page"/>
      </w:r>
    </w:p>
    <w:p w14:paraId="2D29D254" w14:textId="77777777" w:rsidR="007241EB" w:rsidRDefault="007241EB">
      <w:pPr>
        <w:pStyle w:val="TitreTableau"/>
      </w:pPr>
    </w:p>
    <w:p w14:paraId="3876BA81" w14:textId="77777777" w:rsidR="007241EB" w:rsidRDefault="00A148AA">
      <w:pPr>
        <w:pStyle w:val="TitreTableau"/>
      </w:pPr>
      <w:r>
        <w:t>Style « TitreTableau »</w:t>
      </w:r>
    </w:p>
    <w:tbl>
      <w:tblPr>
        <w:tblW w:w="0" w:type="auto"/>
        <w:tblInd w:w="49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ayout w:type="fixed"/>
        <w:tblCellMar>
          <w:top w:w="17" w:type="dxa"/>
          <w:left w:w="49" w:type="dxa"/>
          <w:bottom w:w="17" w:type="dxa"/>
          <w:right w:w="49" w:type="dxa"/>
        </w:tblCellMar>
        <w:tblLook w:val="0000" w:firstRow="0" w:lastRow="0" w:firstColumn="0" w:lastColumn="0" w:noHBand="0" w:noVBand="0"/>
      </w:tblPr>
      <w:tblGrid>
        <w:gridCol w:w="2180"/>
        <w:gridCol w:w="15"/>
        <w:gridCol w:w="1380"/>
        <w:gridCol w:w="615"/>
        <w:gridCol w:w="705"/>
        <w:gridCol w:w="1380"/>
        <w:gridCol w:w="1890"/>
        <w:gridCol w:w="1815"/>
        <w:gridCol w:w="15"/>
      </w:tblGrid>
      <w:tr w:rsidR="007241EB" w14:paraId="0C5EBEBC" w14:textId="77777777">
        <w:trPr>
          <w:gridAfter w:val="1"/>
          <w:wAfter w:w="15" w:type="dxa"/>
          <w:cantSplit/>
          <w:trHeight w:val="283"/>
          <w:tblHeader/>
        </w:trPr>
        <w:tc>
          <w:tcPr>
            <w:tcW w:w="2195" w:type="dxa"/>
            <w:gridSpan w:val="2"/>
            <w:vMerge w:val="restart"/>
            <w:shd w:val="clear" w:color="auto" w:fill="577188"/>
            <w:vAlign w:val="center"/>
          </w:tcPr>
          <w:p w14:paraId="3DDDC679" w14:textId="77777777" w:rsidR="007241EB" w:rsidRDefault="00A148AA">
            <w:pPr>
              <w:pStyle w:val="TableauLigneTitre"/>
            </w:pPr>
            <w:r>
              <w:t>Style « TableauLigneTitre »</w:t>
            </w:r>
          </w:p>
        </w:tc>
        <w:tc>
          <w:tcPr>
            <w:tcW w:w="4080" w:type="dxa"/>
            <w:gridSpan w:val="4"/>
            <w:shd w:val="clear" w:color="auto" w:fill="577188"/>
            <w:vAlign w:val="center"/>
          </w:tcPr>
          <w:p w14:paraId="0013E11C" w14:textId="77777777" w:rsidR="007241EB" w:rsidRDefault="00A148AA">
            <w:pPr>
              <w:pStyle w:val="TableauLigneTitre"/>
            </w:pPr>
            <w:r>
              <w:t>Style « TableauLigneTitre »</w:t>
            </w:r>
          </w:p>
        </w:tc>
        <w:tc>
          <w:tcPr>
            <w:tcW w:w="3705" w:type="dxa"/>
            <w:gridSpan w:val="2"/>
            <w:shd w:val="clear" w:color="auto" w:fill="577188"/>
            <w:vAlign w:val="center"/>
          </w:tcPr>
          <w:p w14:paraId="15AF97C9" w14:textId="77777777" w:rsidR="007241EB" w:rsidRDefault="00A148AA">
            <w:pPr>
              <w:pStyle w:val="TableauLigneTitre"/>
            </w:pPr>
            <w:r>
              <w:t>Style « TableauLigneTitre »</w:t>
            </w:r>
          </w:p>
        </w:tc>
      </w:tr>
      <w:tr w:rsidR="007241EB" w14:paraId="40328E79" w14:textId="77777777">
        <w:trPr>
          <w:gridAfter w:val="1"/>
          <w:wAfter w:w="15" w:type="dxa"/>
          <w:cantSplit/>
          <w:trHeight w:val="283"/>
          <w:tblHeader/>
        </w:trPr>
        <w:tc>
          <w:tcPr>
            <w:tcW w:w="2195" w:type="dxa"/>
            <w:gridSpan w:val="2"/>
            <w:vMerge/>
            <w:tcBorders>
              <w:bottom w:val="single" w:sz="6" w:space="0" w:color="D9D9D9"/>
            </w:tcBorders>
            <w:shd w:val="clear" w:color="auto" w:fill="006FBA"/>
            <w:vAlign w:val="center"/>
          </w:tcPr>
          <w:p w14:paraId="29C7E2B9" w14:textId="77777777" w:rsidR="007241EB" w:rsidRDefault="007241EB">
            <w:pPr>
              <w:pStyle w:val="Normal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spacing w:line="240" w:lineRule="atLeast"/>
              <w:jc w:val="center"/>
            </w:pPr>
          </w:p>
        </w:tc>
        <w:tc>
          <w:tcPr>
            <w:tcW w:w="1380" w:type="dxa"/>
            <w:tcBorders>
              <w:bottom w:val="single" w:sz="6" w:space="0" w:color="D9D9D9"/>
            </w:tcBorders>
            <w:shd w:val="clear" w:color="auto" w:fill="auto"/>
            <w:vAlign w:val="center"/>
          </w:tcPr>
          <w:p w14:paraId="74518BDE" w14:textId="77777777" w:rsidR="007241EB" w:rsidRDefault="00A148AA">
            <w:pPr>
              <w:pStyle w:val="TableauTexteContenus"/>
              <w:tabs>
                <w:tab w:val="left" w:pos="113"/>
              </w:tabs>
            </w:pPr>
            <w:r>
              <w:t>Style « TableauTexteContenus »</w:t>
            </w:r>
          </w:p>
        </w:tc>
        <w:tc>
          <w:tcPr>
            <w:tcW w:w="1320" w:type="dxa"/>
            <w:gridSpan w:val="2"/>
            <w:tcBorders>
              <w:bottom w:val="single" w:sz="6" w:space="0" w:color="D9D9D9"/>
            </w:tcBorders>
            <w:shd w:val="clear" w:color="auto" w:fill="auto"/>
            <w:vAlign w:val="center"/>
          </w:tcPr>
          <w:p w14:paraId="776FC845" w14:textId="77777777" w:rsidR="007241EB" w:rsidRDefault="00A148AA">
            <w:pPr>
              <w:pStyle w:val="TableauTexteContenus"/>
              <w:tabs>
                <w:tab w:val="left" w:pos="113"/>
              </w:tabs>
            </w:pPr>
            <w:r>
              <w:t>Style « TableauTexteContenus »</w:t>
            </w:r>
          </w:p>
        </w:tc>
        <w:tc>
          <w:tcPr>
            <w:tcW w:w="1380" w:type="dxa"/>
            <w:tcBorders>
              <w:bottom w:val="single" w:sz="6" w:space="0" w:color="D9D9D9"/>
            </w:tcBorders>
            <w:shd w:val="clear" w:color="auto" w:fill="auto"/>
            <w:vAlign w:val="center"/>
          </w:tcPr>
          <w:p w14:paraId="1662EC64" w14:textId="77777777" w:rsidR="007241EB" w:rsidRDefault="00A148AA">
            <w:pPr>
              <w:pStyle w:val="TableauTexteContenus"/>
              <w:tabs>
                <w:tab w:val="left" w:pos="113"/>
              </w:tabs>
            </w:pPr>
            <w:r>
              <w:t>Style « TableauTexteContenus »</w:t>
            </w:r>
          </w:p>
        </w:tc>
        <w:tc>
          <w:tcPr>
            <w:tcW w:w="3705" w:type="dxa"/>
            <w:gridSpan w:val="2"/>
            <w:tcBorders>
              <w:bottom w:val="single" w:sz="6" w:space="0" w:color="D9D9D9"/>
            </w:tcBorders>
            <w:shd w:val="clear" w:color="auto" w:fill="auto"/>
            <w:vAlign w:val="center"/>
          </w:tcPr>
          <w:p w14:paraId="6C136C67" w14:textId="77777777" w:rsidR="007241EB" w:rsidRDefault="00A148AA">
            <w:pPr>
              <w:pStyle w:val="TableauTexteContenus"/>
              <w:tabs>
                <w:tab w:val="left" w:pos="113"/>
              </w:tabs>
            </w:pPr>
            <w:r>
              <w:t>Style « TableauTexteContenus »</w:t>
            </w:r>
          </w:p>
        </w:tc>
      </w:tr>
      <w:tr w:rsidR="007241EB" w14:paraId="0C56821E" w14:textId="77777777">
        <w:tblPrEx>
          <w:tblBorders>
            <w:insideH w:val="none" w:sz="0" w:space="0" w:color="auto"/>
          </w:tblBorders>
        </w:tblPrEx>
        <w:trPr>
          <w:cantSplit/>
          <w:trHeight w:val="283"/>
        </w:trPr>
        <w:tc>
          <w:tcPr>
            <w:tcW w:w="2180" w:type="dxa"/>
            <w:tcBorders>
              <w:top w:val="single" w:sz="6" w:space="0" w:color="D9D9D9"/>
              <w:bottom w:val="single" w:sz="6" w:space="0" w:color="D9D9D9"/>
            </w:tcBorders>
            <w:shd w:val="clear" w:color="auto" w:fill="ECEFF1"/>
            <w:vAlign w:val="center"/>
          </w:tcPr>
          <w:p w14:paraId="6E9096E3" w14:textId="77777777" w:rsidR="007241EB" w:rsidRDefault="00A148AA">
            <w:pPr>
              <w:pStyle w:val="TableauTexteLibelleLigneSurFond"/>
              <w:tabs>
                <w:tab w:val="left" w:pos="113"/>
              </w:tabs>
            </w:pPr>
            <w:r>
              <w:t>Style « TableauTexteLibelleLigneSurFond »</w:t>
            </w:r>
          </w:p>
        </w:tc>
        <w:tc>
          <w:tcPr>
            <w:tcW w:w="4095" w:type="dxa"/>
            <w:gridSpan w:val="5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vAlign w:val="center"/>
          </w:tcPr>
          <w:p w14:paraId="3BF987FD" w14:textId="77777777" w:rsidR="007241EB" w:rsidRDefault="00A148AA">
            <w:pPr>
              <w:pStyle w:val="TableauTexteContenus"/>
              <w:tabs>
                <w:tab w:val="left" w:pos="113"/>
              </w:tabs>
            </w:pPr>
            <w:r>
              <w:t>Style « TableauTexteContenus »</w:t>
            </w:r>
          </w:p>
        </w:tc>
        <w:tc>
          <w:tcPr>
            <w:tcW w:w="3720" w:type="dxa"/>
            <w:gridSpan w:val="3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vAlign w:val="center"/>
          </w:tcPr>
          <w:p w14:paraId="6EE2C2C2" w14:textId="77777777" w:rsidR="007241EB" w:rsidRDefault="00A148AA">
            <w:pPr>
              <w:pStyle w:val="TableauTexteContenus"/>
              <w:tabs>
                <w:tab w:val="left" w:pos="113"/>
              </w:tabs>
            </w:pPr>
            <w:r>
              <w:t>Style « TableauTexteContenus »</w:t>
            </w:r>
          </w:p>
        </w:tc>
      </w:tr>
      <w:tr w:rsidR="007241EB" w14:paraId="3DF175AE" w14:textId="77777777">
        <w:tblPrEx>
          <w:tblBorders>
            <w:insideH w:val="none" w:sz="0" w:space="0" w:color="auto"/>
          </w:tblBorders>
        </w:tblPrEx>
        <w:trPr>
          <w:cantSplit/>
          <w:trHeight w:val="283"/>
        </w:trPr>
        <w:tc>
          <w:tcPr>
            <w:tcW w:w="2180" w:type="dxa"/>
            <w:tcBorders>
              <w:top w:val="single" w:sz="6" w:space="0" w:color="D9D9D9"/>
            </w:tcBorders>
            <w:shd w:val="clear" w:color="auto" w:fill="ECEFF1"/>
            <w:vAlign w:val="center"/>
          </w:tcPr>
          <w:p w14:paraId="6DCA7344" w14:textId="77777777" w:rsidR="007241EB" w:rsidRDefault="00A148AA">
            <w:pPr>
              <w:pStyle w:val="TableauTexteLibelleLigneSurFond"/>
              <w:tabs>
                <w:tab w:val="left" w:pos="113"/>
              </w:tabs>
            </w:pPr>
            <w:r>
              <w:t>Style « TableauTexteLibelleLigneSurFond »</w:t>
            </w:r>
          </w:p>
        </w:tc>
        <w:tc>
          <w:tcPr>
            <w:tcW w:w="2010" w:type="dxa"/>
            <w:gridSpan w:val="3"/>
            <w:tcBorders>
              <w:top w:val="single" w:sz="6" w:space="0" w:color="D9D9D9"/>
            </w:tcBorders>
            <w:shd w:val="clear" w:color="auto" w:fill="auto"/>
            <w:vAlign w:val="center"/>
          </w:tcPr>
          <w:p w14:paraId="0AB4E4A7" w14:textId="77777777" w:rsidR="007241EB" w:rsidRDefault="00A148AA">
            <w:pPr>
              <w:pStyle w:val="TableauTexteContenus"/>
              <w:tabs>
                <w:tab w:val="left" w:pos="113"/>
              </w:tabs>
            </w:pPr>
            <w:r>
              <w:t>Style « TableauTexteContenus »</w:t>
            </w:r>
          </w:p>
        </w:tc>
        <w:tc>
          <w:tcPr>
            <w:tcW w:w="2085" w:type="dxa"/>
            <w:gridSpan w:val="2"/>
            <w:tcBorders>
              <w:top w:val="single" w:sz="6" w:space="0" w:color="D9D9D9"/>
            </w:tcBorders>
            <w:shd w:val="clear" w:color="auto" w:fill="auto"/>
            <w:vAlign w:val="center"/>
          </w:tcPr>
          <w:p w14:paraId="58B49257" w14:textId="77777777" w:rsidR="007241EB" w:rsidRDefault="00A148AA">
            <w:pPr>
              <w:pStyle w:val="TableauTexteContenus"/>
              <w:tabs>
                <w:tab w:val="left" w:pos="113"/>
              </w:tabs>
            </w:pPr>
            <w:r>
              <w:t>Style « TableauTexteContenus »</w:t>
            </w:r>
          </w:p>
        </w:tc>
        <w:tc>
          <w:tcPr>
            <w:tcW w:w="1890" w:type="dxa"/>
            <w:tcBorders>
              <w:top w:val="single" w:sz="6" w:space="0" w:color="D9D9D9"/>
            </w:tcBorders>
            <w:shd w:val="clear" w:color="auto" w:fill="auto"/>
            <w:vAlign w:val="center"/>
          </w:tcPr>
          <w:p w14:paraId="225EEBE0" w14:textId="77777777" w:rsidR="007241EB" w:rsidRDefault="00A148AA">
            <w:pPr>
              <w:pStyle w:val="TableauTexteContenus"/>
              <w:tabs>
                <w:tab w:val="left" w:pos="113"/>
              </w:tabs>
            </w:pPr>
            <w:r>
              <w:t>Style « TableauTexteContenus »</w:t>
            </w:r>
          </w:p>
        </w:tc>
        <w:tc>
          <w:tcPr>
            <w:tcW w:w="1830" w:type="dxa"/>
            <w:gridSpan w:val="2"/>
            <w:tcBorders>
              <w:top w:val="single" w:sz="6" w:space="0" w:color="D9D9D9"/>
            </w:tcBorders>
            <w:shd w:val="clear" w:color="auto" w:fill="auto"/>
            <w:vAlign w:val="center"/>
          </w:tcPr>
          <w:p w14:paraId="2E8BA2CE" w14:textId="77777777" w:rsidR="007241EB" w:rsidRDefault="00A148AA">
            <w:pPr>
              <w:pStyle w:val="TableauTexteContenus"/>
              <w:tabs>
                <w:tab w:val="left" w:pos="113"/>
              </w:tabs>
            </w:pPr>
            <w:r>
              <w:t>Style « TableauTexteContenus »</w:t>
            </w:r>
          </w:p>
        </w:tc>
      </w:tr>
    </w:tbl>
    <w:p w14:paraId="733C5A91" w14:textId="77777777" w:rsidR="007241EB" w:rsidRDefault="007241EB">
      <w:pPr>
        <w:pStyle w:val="Normal0"/>
      </w:pPr>
    </w:p>
    <w:p w14:paraId="6D6B5C04" w14:textId="77777777" w:rsidR="007241EB" w:rsidRDefault="007241EB">
      <w:pPr>
        <w:pStyle w:val="Normal0"/>
      </w:pPr>
    </w:p>
    <w:p w14:paraId="4AB602A8" w14:textId="77777777" w:rsidR="007241EB" w:rsidRDefault="00A148AA">
      <w:pPr>
        <w:pStyle w:val="TitreGraphique"/>
      </w:pPr>
      <w:r>
        <w:t>Style « TitreGraphique »</w:t>
      </w:r>
    </w:p>
    <w:p w14:paraId="4390D4F3" w14:textId="77777777" w:rsidR="007241EB" w:rsidRDefault="00A32F92">
      <w:pPr>
        <w:pStyle w:val="Normal0"/>
        <w:rPr>
          <w:b/>
          <w:color w:val="666666"/>
          <w:sz w:val="20"/>
        </w:rPr>
      </w:pPr>
      <w:r>
        <w:rPr>
          <w:noProof/>
        </w:rPr>
        <w:drawing>
          <wp:inline distT="0" distB="0" distL="0" distR="0" wp14:anchorId="1E602E4D" wp14:editId="6ADCF4A5">
            <wp:extent cx="6477000" cy="3600450"/>
            <wp:effectExtent l="0" t="0" r="0" b="0"/>
            <wp:docPr id="3" name="_tx_id_2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41EB">
      <w:footerReference w:type="default" r:id="rId9"/>
      <w:pgSz w:w="11906" w:h="16838"/>
      <w:pgMar w:top="567" w:right="850" w:bottom="567" w:left="850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7C67B" w14:textId="77777777" w:rsidR="00C72A01" w:rsidRDefault="00C72A01">
      <w:pPr>
        <w:pStyle w:val="Normal0"/>
      </w:pPr>
      <w:r>
        <w:separator/>
      </w:r>
    </w:p>
  </w:endnote>
  <w:endnote w:type="continuationSeparator" w:id="0">
    <w:p w14:paraId="5C37DE88" w14:textId="77777777" w:rsidR="00C72A01" w:rsidRDefault="00C72A01">
      <w:pPr>
        <w:pStyle w:val="Normal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8955"/>
      <w:gridCol w:w="1245"/>
    </w:tblGrid>
    <w:tr w:rsidR="007241EB" w14:paraId="7F039178" w14:textId="77777777">
      <w:tc>
        <w:tcPr>
          <w:tcW w:w="8955" w:type="dxa"/>
          <w:shd w:val="clear" w:color="auto" w:fill="auto"/>
        </w:tcPr>
        <w:p w14:paraId="07A05D07" w14:textId="77777777" w:rsidR="007241EB" w:rsidRDefault="007241EB">
          <w:pPr>
            <w:pStyle w:val="TextePiedPage"/>
          </w:pPr>
        </w:p>
        <w:p w14:paraId="2E1D7D7B" w14:textId="77777777" w:rsidR="007241EB" w:rsidRDefault="00A148AA">
          <w:pPr>
            <w:pStyle w:val="TextePiedPage"/>
          </w:pPr>
          <w:r>
            <w:t>Style « TextePiedPage »</w:t>
          </w:r>
        </w:p>
      </w:tc>
      <w:tc>
        <w:tcPr>
          <w:tcW w:w="1245" w:type="dxa"/>
          <w:shd w:val="clear" w:color="auto" w:fill="auto"/>
        </w:tcPr>
        <w:p w14:paraId="3C63AA68" w14:textId="77777777" w:rsidR="007241EB" w:rsidRDefault="007241EB">
          <w:pPr>
            <w:pStyle w:val="TextePiedPage"/>
            <w:jc w:val="right"/>
            <w:rPr>
              <w:sz w:val="18"/>
            </w:rPr>
          </w:pPr>
        </w:p>
        <w:p w14:paraId="568D1FA3" w14:textId="77777777" w:rsidR="007241EB" w:rsidRDefault="00A148AA">
          <w:pPr>
            <w:pStyle w:val="TextePiedPage"/>
            <w:jc w:val="right"/>
          </w:pPr>
          <w:r>
            <w:fldChar w:fldCharType="begin"/>
          </w:r>
          <w:r>
            <w:instrText xml:space="preserve"> PAGE \* Arabic \* MERGEFORMAT </w:instrText>
          </w:r>
          <w:r>
            <w:fldChar w:fldCharType="separate"/>
          </w:r>
          <w:r w:rsidR="00154401">
            <w:rPr>
              <w:noProof/>
            </w:rPr>
            <w:t>1</w:t>
          </w:r>
          <w:r>
            <w:fldChar w:fldCharType="end"/>
          </w:r>
        </w:p>
      </w:tc>
    </w:tr>
  </w:tbl>
  <w:p w14:paraId="46F09FF4" w14:textId="77777777" w:rsidR="007241EB" w:rsidRDefault="007241EB">
    <w:pPr>
      <w:pStyle w:val="TextePied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4CB2C1" w14:textId="77777777" w:rsidR="00C72A01" w:rsidRDefault="00C72A01">
      <w:pPr>
        <w:pStyle w:val="Normal0"/>
      </w:pPr>
      <w:r>
        <w:separator/>
      </w:r>
    </w:p>
  </w:footnote>
  <w:footnote w:type="continuationSeparator" w:id="0">
    <w:p w14:paraId="6015A2A2" w14:textId="77777777" w:rsidR="00C72A01" w:rsidRDefault="00C72A01">
      <w:pPr>
        <w:pStyle w:val="Normal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13AD2"/>
    <w:multiLevelType w:val="multilevel"/>
    <w:tmpl w:val="7E0C2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6">
      <w:start w:val="1"/>
      <w:numFmt w:val="bullet"/>
      <w:pStyle w:val="Puce1"/>
      <w:lvlText w:val="·"/>
      <w:lvlJc w:val="left"/>
      <w:pPr>
        <w:tabs>
          <w:tab w:val="num" w:pos="726"/>
        </w:tabs>
        <w:ind w:left="726" w:hanging="363"/>
      </w:pPr>
      <w:rPr>
        <w:rFonts w:ascii="Symbol" w:eastAsia="Symbol" w:hAnsi="Symbol" w:hint="default"/>
        <w:b w:val="0"/>
        <w:i w:val="0"/>
        <w:strike w:val="0"/>
        <w:color w:val="595959"/>
        <w:position w:val="0"/>
        <w:sz w:val="21"/>
        <w:u w:val="none"/>
        <w:shd w:val="clear" w:color="auto" w:fill="auto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80B4F06"/>
    <w:multiLevelType w:val="multilevel"/>
    <w:tmpl w:val="9946B3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pStyle w:val="SousTitreChapitre"/>
      <w:suff w:val="nothing"/>
      <w:lvlText w:val=""/>
      <w:lvlJc w:val="left"/>
      <w:rPr>
        <w:rFonts w:ascii="Symbol" w:eastAsia="Symbol" w:hAnsi="Symbol" w:hint="default"/>
        <w:b/>
        <w:i w:val="0"/>
        <w:strike w:val="0"/>
        <w:color w:val="595959"/>
        <w:position w:val="0"/>
        <w:sz w:val="2"/>
        <w:u w:val="none"/>
        <w:shd w:val="clear" w:color="auto" w:fil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55B7939"/>
    <w:multiLevelType w:val="multilevel"/>
    <w:tmpl w:val="B7408E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</w:lvl>
    <w:lvl w:ilvl="7">
      <w:start w:val="1"/>
      <w:numFmt w:val="bullet"/>
      <w:pStyle w:val="Puce2"/>
      <w:lvlText w:val="-"/>
      <w:lvlJc w:val="left"/>
      <w:pPr>
        <w:tabs>
          <w:tab w:val="num" w:pos="1089"/>
        </w:tabs>
        <w:ind w:left="1089" w:hanging="363"/>
      </w:pPr>
      <w:rPr>
        <w:rFonts w:ascii="Symbol" w:eastAsia="Symbol" w:hAnsi="Symbol" w:hint="default"/>
        <w:b w:val="0"/>
        <w:i w:val="0"/>
        <w:strike w:val="0"/>
        <w:color w:val="595959"/>
        <w:position w:val="0"/>
        <w:sz w:val="21"/>
        <w:u w:val="none"/>
        <w:shd w:val="clear" w:color="auto" w:fill="auto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38223309"/>
    <w:multiLevelType w:val="multilevel"/>
    <w:tmpl w:val="1C2C38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pStyle w:val="Intertitre2"/>
      <w:suff w:val="nothing"/>
      <w:lvlText w:val=""/>
      <w:lvlJc w:val="left"/>
      <w:rPr>
        <w:rFonts w:ascii="Symbol" w:eastAsia="Symbol" w:hAnsi="Symbol" w:hint="default"/>
        <w:b/>
        <w:i w:val="0"/>
        <w:strike w:val="0"/>
        <w:color w:val="1D3461"/>
        <w:position w:val="0"/>
        <w:sz w:val="2"/>
        <w:u w:val="none"/>
        <w:shd w:val="clear" w:color="auto" w:fill="auto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45A45741"/>
    <w:multiLevelType w:val="multilevel"/>
    <w:tmpl w:val="621C51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pStyle w:val="Intertitre4"/>
      <w:lvlText w:val=""/>
      <w:lvlJc w:val="left"/>
      <w:pPr>
        <w:tabs>
          <w:tab w:val="num" w:pos="363"/>
        </w:tabs>
        <w:ind w:left="363" w:hanging="363"/>
      </w:pPr>
      <w:rPr>
        <w:rFonts w:ascii="Symbol" w:eastAsia="Symbol" w:hAnsi="Symbol" w:hint="default"/>
        <w:b w:val="0"/>
        <w:i w:val="0"/>
        <w:strike w:val="0"/>
        <w:color w:val="1D3461"/>
        <w:position w:val="0"/>
        <w:sz w:val="21"/>
        <w:u w:val="none"/>
        <w:shd w:val="clear" w:color="auto" w:fill="auto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57953735"/>
    <w:multiLevelType w:val="multilevel"/>
    <w:tmpl w:val="5C8A8E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pStyle w:val="Intertitre1"/>
      <w:suff w:val="nothing"/>
      <w:lvlText w:val=""/>
      <w:lvlJc w:val="left"/>
      <w:rPr>
        <w:rFonts w:ascii="Symbol" w:eastAsia="Symbol" w:hAnsi="Symbol" w:hint="default"/>
        <w:b/>
        <w:i w:val="0"/>
        <w:strike w:val="0"/>
        <w:color w:val="577188"/>
        <w:position w:val="0"/>
        <w:sz w:val="2"/>
        <w:u w:val="none"/>
        <w:shd w:val="clear" w:color="auto" w:fil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67241037"/>
    <w:multiLevelType w:val="singleLevel"/>
    <w:tmpl w:val="686694B2"/>
    <w:lvl w:ilvl="0">
      <w:start w:val="1"/>
      <w:numFmt w:val="bullet"/>
      <w:pStyle w:val="TitreChapitre"/>
      <w:suff w:val="nothing"/>
      <w:lvlText w:val=""/>
      <w:lvlJc w:val="left"/>
      <w:rPr>
        <w:rFonts w:ascii="Symbol" w:eastAsia="Symbol" w:hAnsi="Symbol" w:hint="default"/>
        <w:b/>
        <w:i w:val="0"/>
        <w:strike w:val="0"/>
        <w:color w:val="577188"/>
        <w:position w:val="0"/>
        <w:sz w:val="2"/>
        <w:u w:val="none"/>
        <w:shd w:val="clear" w:color="auto" w:fill="auto"/>
      </w:rPr>
    </w:lvl>
  </w:abstractNum>
  <w:abstractNum w:abstractNumId="7" w15:restartNumberingAfterBreak="0">
    <w:nsid w:val="67EF18D5"/>
    <w:multiLevelType w:val="multilevel"/>
    <w:tmpl w:val="AB9ABF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6">
      <w:start w:val="1"/>
      <w:numFmt w:val="bullet"/>
      <w:pStyle w:val="PuceApplicationCasClient"/>
      <w:lvlText w:val=""/>
      <w:lvlJc w:val="left"/>
      <w:pPr>
        <w:tabs>
          <w:tab w:val="num" w:pos="363"/>
        </w:tabs>
        <w:ind w:left="363" w:hanging="363"/>
      </w:pPr>
      <w:rPr>
        <w:rFonts w:ascii="Symbol" w:eastAsia="Symbol" w:hAnsi="Symbol" w:hint="default"/>
        <w:b/>
        <w:i w:val="0"/>
        <w:strike w:val="0"/>
        <w:color w:val="1D3461"/>
        <w:position w:val="0"/>
        <w:sz w:val="21"/>
        <w:u w:val="none"/>
        <w:shd w:val="clear" w:color="auto" w:fill="auto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7AC2251E"/>
    <w:multiLevelType w:val="multilevel"/>
    <w:tmpl w:val="3D22D5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pStyle w:val="Puce3"/>
      <w:lvlText w:val="¨"/>
      <w:lvlJc w:val="left"/>
      <w:pPr>
        <w:tabs>
          <w:tab w:val="num" w:pos="1452"/>
        </w:tabs>
        <w:ind w:left="1452" w:hanging="363"/>
      </w:pPr>
      <w:rPr>
        <w:rFonts w:ascii="Symbol" w:eastAsia="Symbol" w:hAnsi="Symbol" w:hint="default"/>
        <w:b w:val="0"/>
        <w:i w:val="0"/>
        <w:strike w:val="0"/>
        <w:color w:val="595959"/>
        <w:position w:val="0"/>
        <w:sz w:val="21"/>
        <w:u w:val="none"/>
        <w:shd w:val="clear" w:color="auto" w:fill="auto"/>
      </w:rPr>
    </w:lvl>
  </w:abstractNum>
  <w:abstractNum w:abstractNumId="9" w15:restartNumberingAfterBreak="0">
    <w:nsid w:val="7AF56477"/>
    <w:multiLevelType w:val="multilevel"/>
    <w:tmpl w:val="ED3CDF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pStyle w:val="Intertitre3"/>
      <w:suff w:val="nothing"/>
      <w:lvlText w:val=""/>
      <w:lvlJc w:val="left"/>
      <w:rPr>
        <w:rFonts w:ascii="Symbol" w:eastAsia="Symbol" w:hAnsi="Symbol" w:hint="default"/>
        <w:b w:val="0"/>
        <w:i w:val="0"/>
        <w:strike w:val="0"/>
        <w:color w:val="577188"/>
        <w:position w:val="0"/>
        <w:sz w:val="2"/>
        <w:u w:val="none"/>
        <w:shd w:val="clear" w:color="auto" w:fill="auto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1EB"/>
    <w:rsid w:val="00154401"/>
    <w:rsid w:val="002258FD"/>
    <w:rsid w:val="004A1EBC"/>
    <w:rsid w:val="007241EB"/>
    <w:rsid w:val="008748BB"/>
    <w:rsid w:val="00A07E4B"/>
    <w:rsid w:val="00A148AA"/>
    <w:rsid w:val="00A32F92"/>
    <w:rsid w:val="00C72A01"/>
    <w:rsid w:val="00D0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13BE7"/>
  <w15:docId w15:val="{52478B85-5B98-42A7-99DE-DEC70946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character" w:customStyle="1" w:styleId="Accentuation1">
    <w:name w:val="Accentuation1"/>
    <w:qFormat/>
    <w:rPr>
      <w:b/>
      <w:color w:val="172A3A"/>
    </w:rPr>
  </w:style>
  <w:style w:type="character" w:customStyle="1" w:styleId="Accentuation2">
    <w:name w:val="Accentuation2"/>
    <w:qFormat/>
    <w:rPr>
      <w:b/>
      <w:color w:val="577188"/>
      <w:u w:val="single"/>
    </w:rPr>
  </w:style>
  <w:style w:type="paragraph" w:customStyle="1" w:styleId="ApplicationCasClient">
    <w:name w:val="ApplicationCasClient"/>
    <w:basedOn w:val="CorpsTexte"/>
    <w:qFormat/>
    <w:pPr>
      <w:pBdr>
        <w:left w:val="single" w:sz="22" w:space="4" w:color="auto"/>
      </w:pBdr>
      <w:spacing w:before="159" w:after="159"/>
    </w:pPr>
    <w:rPr>
      <w:b/>
      <w:color w:val="1D3461"/>
    </w:rPr>
  </w:style>
  <w:style w:type="paragraph" w:customStyle="1" w:styleId="ApplicationCasClientTitre">
    <w:name w:val="ApplicationCasClientTitre"/>
    <w:basedOn w:val="CorpsTexte"/>
    <w:qFormat/>
    <w:pPr>
      <w:pBdr>
        <w:left w:val="single" w:sz="22" w:space="4" w:color="auto"/>
      </w:pBdr>
      <w:spacing w:before="317" w:after="159"/>
    </w:pPr>
    <w:rPr>
      <w:b/>
      <w:color w:val="1D3461"/>
      <w:u w:val="single"/>
    </w:rPr>
  </w:style>
  <w:style w:type="paragraph" w:customStyle="1" w:styleId="CorpsTexte">
    <w:name w:val="CorpsTexte"/>
    <w:basedOn w:val="Police"/>
    <w:qFormat/>
    <w:pPr>
      <w:spacing w:before="181" w:after="181" w:line="264" w:lineRule="auto"/>
      <w:jc w:val="both"/>
    </w:pPr>
  </w:style>
  <w:style w:type="paragraph" w:customStyle="1" w:styleId="Intertitre1">
    <w:name w:val="Intertitre1"/>
    <w:basedOn w:val="Police"/>
    <w:qFormat/>
    <w:pPr>
      <w:keepNext/>
      <w:numPr>
        <w:ilvl w:val="2"/>
        <w:numId w:val="7"/>
      </w:numPr>
      <w:spacing w:before="374" w:after="62"/>
    </w:pPr>
    <w:rPr>
      <w:b/>
      <w:color w:val="577188"/>
      <w:sz w:val="28"/>
    </w:rPr>
  </w:style>
  <w:style w:type="paragraph" w:customStyle="1" w:styleId="Intertitre2">
    <w:name w:val="Intertitre2"/>
    <w:basedOn w:val="Police"/>
    <w:qFormat/>
    <w:pPr>
      <w:keepNext/>
      <w:numPr>
        <w:ilvl w:val="3"/>
        <w:numId w:val="8"/>
      </w:numPr>
      <w:spacing w:before="249" w:after="62"/>
    </w:pPr>
    <w:rPr>
      <w:b/>
      <w:color w:val="1D3461"/>
      <w:sz w:val="24"/>
    </w:rPr>
  </w:style>
  <w:style w:type="paragraph" w:customStyle="1" w:styleId="Intertitre3">
    <w:name w:val="Intertitre3"/>
    <w:basedOn w:val="Police"/>
    <w:qFormat/>
    <w:pPr>
      <w:keepNext/>
      <w:numPr>
        <w:ilvl w:val="4"/>
        <w:numId w:val="9"/>
      </w:numPr>
      <w:spacing w:before="249" w:after="62"/>
    </w:pPr>
    <w:rPr>
      <w:color w:val="577188"/>
      <w:u w:val="single"/>
    </w:rPr>
  </w:style>
  <w:style w:type="paragraph" w:customStyle="1" w:styleId="Intertitre4">
    <w:name w:val="Intertitre4"/>
    <w:basedOn w:val="Police"/>
    <w:qFormat/>
    <w:pPr>
      <w:keepNext/>
      <w:numPr>
        <w:ilvl w:val="5"/>
        <w:numId w:val="10"/>
      </w:numPr>
      <w:tabs>
        <w:tab w:val="left" w:pos="363"/>
      </w:tabs>
      <w:spacing w:before="249" w:after="62"/>
    </w:pPr>
    <w:rPr>
      <w:color w:val="1D3461"/>
    </w:rPr>
  </w:style>
  <w:style w:type="paragraph" w:customStyle="1" w:styleId="Police">
    <w:name w:val="Police"/>
    <w:basedOn w:val="Normal0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Trebuchet MS" w:eastAsia="Trebuchet MS" w:hAnsi="Trebuchet MS"/>
      <w:color w:val="595959"/>
      <w:sz w:val="21"/>
    </w:rPr>
  </w:style>
  <w:style w:type="paragraph" w:customStyle="1" w:styleId="Puce1">
    <w:name w:val="Puce1"/>
    <w:basedOn w:val="CorpsTexte"/>
    <w:qFormat/>
    <w:pPr>
      <w:numPr>
        <w:ilvl w:val="6"/>
        <w:numId w:val="1"/>
      </w:numPr>
      <w:tabs>
        <w:tab w:val="left" w:pos="726"/>
      </w:tabs>
      <w:spacing w:before="113" w:after="113"/>
    </w:pPr>
  </w:style>
  <w:style w:type="paragraph" w:customStyle="1" w:styleId="Puce2">
    <w:name w:val="Puce2"/>
    <w:basedOn w:val="CorpsTexte"/>
    <w:qFormat/>
    <w:pPr>
      <w:numPr>
        <w:ilvl w:val="7"/>
        <w:numId w:val="3"/>
      </w:numPr>
      <w:tabs>
        <w:tab w:val="left" w:pos="1089"/>
      </w:tabs>
      <w:spacing w:before="113" w:after="113"/>
    </w:pPr>
  </w:style>
  <w:style w:type="paragraph" w:customStyle="1" w:styleId="Puce3">
    <w:name w:val="Puce3"/>
    <w:basedOn w:val="CorpsTexte"/>
    <w:qFormat/>
    <w:pPr>
      <w:numPr>
        <w:ilvl w:val="8"/>
        <w:numId w:val="4"/>
      </w:numPr>
      <w:tabs>
        <w:tab w:val="left" w:pos="1452"/>
      </w:tabs>
      <w:spacing w:before="113" w:after="113"/>
    </w:pPr>
  </w:style>
  <w:style w:type="paragraph" w:customStyle="1" w:styleId="PuceApplicationCasClient">
    <w:name w:val="Puce_ApplicationCasClient"/>
    <w:basedOn w:val="ApplicationCasClient"/>
    <w:qFormat/>
    <w:pPr>
      <w:numPr>
        <w:ilvl w:val="6"/>
        <w:numId w:val="2"/>
      </w:numPr>
      <w:tabs>
        <w:tab w:val="left" w:pos="363"/>
        <w:tab w:val="left" w:pos="726"/>
      </w:tabs>
      <w:spacing w:before="57" w:after="57"/>
    </w:pPr>
  </w:style>
  <w:style w:type="paragraph" w:customStyle="1" w:styleId="RenvoiTableau">
    <w:name w:val="RenvoiTableau"/>
    <w:basedOn w:val="CorpsTexte"/>
    <w:qFormat/>
    <w:pPr>
      <w:spacing w:before="159"/>
    </w:pPr>
    <w:rPr>
      <w:i/>
      <w:sz w:val="18"/>
    </w:rPr>
  </w:style>
  <w:style w:type="paragraph" w:customStyle="1" w:styleId="Sommaire">
    <w:name w:val="Sommaire"/>
    <w:basedOn w:val="Police"/>
    <w:next w:val="SommaireTitre1"/>
    <w:qFormat/>
    <w:pPr>
      <w:pageBreakBefore/>
      <w:spacing w:before="624" w:line="288" w:lineRule="auto"/>
      <w:jc w:val="both"/>
    </w:pPr>
    <w:rPr>
      <w:b/>
      <w:color w:val="577188"/>
      <w:sz w:val="50"/>
    </w:rPr>
  </w:style>
  <w:style w:type="paragraph" w:customStyle="1" w:styleId="SommaireTitre1">
    <w:name w:val="SommaireTitre1"/>
    <w:basedOn w:val="Police"/>
    <w:next w:val="SommaireTitre2"/>
    <w:qFormat/>
    <w:pPr>
      <w:spacing w:before="227" w:line="288" w:lineRule="auto"/>
      <w:jc w:val="both"/>
    </w:pPr>
    <w:rPr>
      <w:b/>
      <w:sz w:val="24"/>
    </w:rPr>
  </w:style>
  <w:style w:type="paragraph" w:customStyle="1" w:styleId="SommaireTitre2">
    <w:name w:val="SommaireTitre2"/>
    <w:basedOn w:val="Police"/>
    <w:qFormat/>
    <w:pPr>
      <w:spacing w:before="170" w:line="288" w:lineRule="auto"/>
      <w:ind w:left="283"/>
      <w:jc w:val="both"/>
    </w:pPr>
    <w:rPr>
      <w:color w:val="7E97AD"/>
    </w:rPr>
  </w:style>
  <w:style w:type="paragraph" w:customStyle="1" w:styleId="SousTitreChapitre">
    <w:name w:val="SousTitreChapitre"/>
    <w:basedOn w:val="Police"/>
    <w:qFormat/>
    <w:pPr>
      <w:keepNext/>
      <w:numPr>
        <w:ilvl w:val="1"/>
        <w:numId w:val="6"/>
      </w:numPr>
      <w:spacing w:before="340" w:after="227"/>
    </w:pPr>
    <w:rPr>
      <w:b/>
      <w:sz w:val="40"/>
    </w:rPr>
  </w:style>
  <w:style w:type="paragraph" w:customStyle="1" w:styleId="SousTitreEtude">
    <w:name w:val="SousTitreEtude"/>
    <w:basedOn w:val="Police"/>
    <w:qFormat/>
    <w:pPr>
      <w:spacing w:before="850"/>
    </w:pPr>
    <w:rPr>
      <w:color w:val="7E97AD"/>
      <w:sz w:val="60"/>
    </w:rPr>
  </w:style>
  <w:style w:type="paragraph" w:customStyle="1" w:styleId="TableauLigneSousTitre">
    <w:name w:val="TableauLigneSousTitre"/>
    <w:basedOn w:val="Police"/>
    <w:qFormat/>
    <w:pPr>
      <w:spacing w:before="57" w:after="57"/>
      <w:jc w:val="center"/>
    </w:pPr>
    <w:rPr>
      <w:b/>
      <w:sz w:val="19"/>
      <w:shd w:val="clear" w:color="auto" w:fill="ECEFF1"/>
    </w:rPr>
  </w:style>
  <w:style w:type="paragraph" w:customStyle="1" w:styleId="TableauLigneSousTotal">
    <w:name w:val="TableauLigneSousTotal"/>
    <w:basedOn w:val="Police"/>
    <w:qFormat/>
    <w:pPr>
      <w:jc w:val="center"/>
    </w:pPr>
    <w:rPr>
      <w:i/>
      <w:color w:val="577188"/>
      <w:sz w:val="19"/>
    </w:rPr>
  </w:style>
  <w:style w:type="paragraph" w:customStyle="1" w:styleId="TableauLigneTitre">
    <w:name w:val="TableauLigneTitre"/>
    <w:basedOn w:val="Police"/>
    <w:qFormat/>
    <w:pPr>
      <w:spacing w:before="85" w:after="85"/>
      <w:jc w:val="center"/>
    </w:pPr>
    <w:rPr>
      <w:b/>
      <w:color w:val="FFFFFF"/>
      <w:sz w:val="19"/>
      <w:shd w:val="clear" w:color="auto" w:fill="577188"/>
    </w:rPr>
  </w:style>
  <w:style w:type="paragraph" w:customStyle="1" w:styleId="TableauLigneTotal">
    <w:name w:val="TableauLigneTotal"/>
    <w:basedOn w:val="Police"/>
    <w:qFormat/>
    <w:pPr>
      <w:spacing w:before="57" w:after="57"/>
      <w:jc w:val="center"/>
    </w:pPr>
    <w:rPr>
      <w:b/>
      <w:color w:val="FFFFFF"/>
      <w:sz w:val="19"/>
      <w:shd w:val="clear" w:color="auto" w:fill="7E97AD"/>
    </w:rPr>
  </w:style>
  <w:style w:type="paragraph" w:customStyle="1" w:styleId="TableauTexteContenus">
    <w:name w:val="TableauTexteContenus"/>
    <w:basedOn w:val="Police"/>
    <w:qFormat/>
    <w:pPr>
      <w:jc w:val="center"/>
    </w:pPr>
    <w:rPr>
      <w:sz w:val="19"/>
    </w:rPr>
  </w:style>
  <w:style w:type="paragraph" w:customStyle="1" w:styleId="TableauTexteLibelleLigne">
    <w:name w:val="TableauTexteLibelleLigne"/>
    <w:basedOn w:val="Police"/>
    <w:qFormat/>
    <w:pPr>
      <w:spacing w:before="62" w:after="62"/>
    </w:pPr>
    <w:rPr>
      <w:color w:val="172A3A"/>
      <w:sz w:val="19"/>
    </w:rPr>
  </w:style>
  <w:style w:type="paragraph" w:customStyle="1" w:styleId="TableauTexteLibelleLigneSurFond">
    <w:name w:val="TableauTexteLibelleLigneSurFond"/>
    <w:basedOn w:val="Police"/>
    <w:qFormat/>
    <w:pPr>
      <w:spacing w:before="62" w:after="62"/>
    </w:pPr>
    <w:rPr>
      <w:b/>
      <w:sz w:val="19"/>
      <w:shd w:val="clear" w:color="auto" w:fill="ECEFF1"/>
    </w:rPr>
  </w:style>
  <w:style w:type="paragraph" w:customStyle="1" w:styleId="TexteEntete">
    <w:name w:val="TexteEntete"/>
    <w:basedOn w:val="Police"/>
    <w:qFormat/>
    <w:pPr>
      <w:spacing w:line="288" w:lineRule="auto"/>
    </w:pPr>
    <w:rPr>
      <w:sz w:val="16"/>
    </w:rPr>
  </w:style>
  <w:style w:type="paragraph" w:customStyle="1" w:styleId="TextePiedPage">
    <w:name w:val="TextePiedPage"/>
    <w:basedOn w:val="Police"/>
    <w:qFormat/>
    <w:pPr>
      <w:spacing w:line="288" w:lineRule="auto"/>
    </w:pPr>
    <w:rPr>
      <w:sz w:val="16"/>
    </w:rPr>
  </w:style>
  <w:style w:type="paragraph" w:customStyle="1" w:styleId="TitreChapitre">
    <w:name w:val="TitreChapitre"/>
    <w:basedOn w:val="Police"/>
    <w:qFormat/>
    <w:pPr>
      <w:keepNext/>
      <w:pageBreakBefore/>
      <w:numPr>
        <w:numId w:val="5"/>
      </w:numPr>
      <w:spacing w:after="567"/>
    </w:pPr>
    <w:rPr>
      <w:b/>
      <w:color w:val="577188"/>
      <w:sz w:val="44"/>
    </w:rPr>
  </w:style>
  <w:style w:type="paragraph" w:customStyle="1" w:styleId="TitreEtude">
    <w:name w:val="TitreEtude"/>
    <w:basedOn w:val="Police"/>
    <w:qFormat/>
    <w:pPr>
      <w:spacing w:before="1134" w:after="1134"/>
      <w:ind w:left="57"/>
    </w:pPr>
    <w:rPr>
      <w:color w:val="FFFFFF"/>
      <w:sz w:val="84"/>
      <w:shd w:val="clear" w:color="auto" w:fill="7E97AD"/>
    </w:rPr>
  </w:style>
  <w:style w:type="paragraph" w:customStyle="1" w:styleId="TitreGraphique">
    <w:name w:val="TitreGraphique"/>
    <w:basedOn w:val="Police"/>
    <w:qFormat/>
    <w:pPr>
      <w:keepNext/>
      <w:spacing w:before="374" w:after="187"/>
    </w:pPr>
    <w:rPr>
      <w:b/>
      <w:color w:val="172A3A"/>
    </w:rPr>
  </w:style>
  <w:style w:type="paragraph" w:customStyle="1" w:styleId="TitreTableau">
    <w:name w:val="TitreTableau"/>
    <w:basedOn w:val="Police"/>
    <w:qFormat/>
    <w:pPr>
      <w:keepNext/>
      <w:spacing w:before="374" w:after="187"/>
    </w:pPr>
    <w:rPr>
      <w:b/>
      <w:color w:val="172A3A"/>
    </w:rPr>
  </w:style>
  <w:style w:type="paragraph" w:styleId="TM1">
    <w:name w:val="toc 1"/>
    <w:basedOn w:val="Normal0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193" w:after="100" w:line="288" w:lineRule="auto"/>
      <w:ind w:right="1417"/>
      <w:jc w:val="both"/>
    </w:pPr>
    <w:rPr>
      <w:rFonts w:ascii="Trebuchet MS" w:eastAsia="Trebuchet MS" w:hAnsi="Trebuchet MS"/>
      <w:b/>
      <w:color w:val="595959"/>
      <w:sz w:val="26"/>
    </w:rPr>
  </w:style>
  <w:style w:type="paragraph" w:styleId="TM2">
    <w:name w:val="toc 2"/>
    <w:basedOn w:val="Normal0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62" w:after="100" w:line="288" w:lineRule="auto"/>
      <w:ind w:right="1417"/>
      <w:jc w:val="both"/>
    </w:pPr>
    <w:rPr>
      <w:rFonts w:ascii="Trebuchet MS" w:eastAsia="Trebuchet MS" w:hAnsi="Trebuchet MS"/>
      <w:color w:val="7E97AD"/>
      <w:sz w:val="22"/>
    </w:rPr>
  </w:style>
  <w:style w:type="paragraph" w:styleId="En-tte">
    <w:name w:val="header"/>
    <w:basedOn w:val="Normal"/>
    <w:link w:val="En-tteCar"/>
    <w:rsid w:val="004A1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4A1EBC"/>
  </w:style>
  <w:style w:type="paragraph" w:styleId="Pieddepage">
    <w:name w:val="footer"/>
    <w:basedOn w:val="Normal"/>
    <w:link w:val="PieddepageCar"/>
    <w:rsid w:val="004A1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4A1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Base>\\DISKSTATION\Partage\Modules\Logiciel bilans\Test\Rapport\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Gilles</dc:creator>
  <cp:lastModifiedBy>Pierre-Louis MERLE</cp:lastModifiedBy>
  <cp:revision>7</cp:revision>
  <cp:lastPrinted>2014-05-20T10:50:00Z</cp:lastPrinted>
  <dcterms:created xsi:type="dcterms:W3CDTF">2014-05-20T10:49:00Z</dcterms:created>
  <dcterms:modified xsi:type="dcterms:W3CDTF">2021-04-01T15:38:00Z</dcterms:modified>
</cp:coreProperties>
</file>